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Odstoupení od kupní smlouvy – vzor 2026 (e-shop, vrácení do 14 dnů)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PŘÍJMENÍ]</w:t>
      </w:r>
      <w:r>
        <w:br/>
      </w:r>
      <w:r>
        <w:rPr>
          <w:b/>
          <w:bCs/>
          <w:highlight w:val="yellow"/>
          <w:highlightCs w:val="yellow"/>
        </w:rPr>
        <w:t xml:space="preserve">[ADRESA – ULICE, ČÍSLO, MĚSTO, PSČ]</w:t>
      </w:r>
      <w:r>
        <w:br/>
      </w:r>
      <w:r>
        <w:rPr>
          <w:b/>
          <w:bCs/>
          <w:highlight w:val="yellow"/>
          <w:highlightCs w:val="yellow"/>
        </w:rPr>
        <w:t xml:space="preserve">[E-MAIL, TELEFON]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PRODÁVAJÍCÍHO / PROVOZOVATELE E-SHOPU]</w:t>
      </w:r>
      <w:r>
        <w:br/>
      </w:r>
      <w:r>
        <w:rPr>
          <w:b w:val="false"/>
          <w:bCs w:val="false"/>
        </w:rPr>
        <w:t xml:space="preserve">IČO: </w:t>
      </w:r>
      <w:r>
        <w:rPr>
          <w:b/>
          <w:bCs/>
          <w:highlight w:val="yellow"/>
          <w:highlightCs w:val="yellow"/>
        </w:rPr>
        <w:t xml:space="preserve">[IČO]</w:t>
      </w:r>
      <w:r>
        <w:br/>
      </w:r>
      <w:r>
        <w:rPr>
          <w:b/>
          <w:bCs/>
          <w:highlight w:val="yellow"/>
          <w:highlightCs w:val="yellow"/>
        </w:rPr>
        <w:t xml:space="preserve">[ADRESA SÍDLA NEBO PROVOZOVNY]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Odstoupení od kupní smlouvy uzavřené distančním způsobem</w:t>
      </w:r>
    </w:p>
    <w:p>
      <w:pPr>
        <w:spacing w:after="240" w:before="0"/>
      </w:pPr>
      <w:r>
        <w:rPr>
          <w:b w:val="false"/>
          <w:bCs w:val="false"/>
        </w:rPr>
        <w:t xml:space="preserve">Dne </w:t>
      </w:r>
      <w:r>
        <w:rPr>
          <w:b/>
          <w:bCs/>
          <w:highlight w:val="yellow"/>
          <w:highlightCs w:val="yellow"/>
        </w:rPr>
        <w:t xml:space="preserve">[DATUM OBJEDNÁVKY]</w:t>
      </w:r>
      <w:r>
        <w:rPr>
          <w:b w:val="false"/>
          <w:bCs w:val="false"/>
        </w:rPr>
        <w:t xml:space="preserve"> jsem u Vás prostřednictvím e-shopu </w:t>
      </w:r>
      <w:r>
        <w:rPr>
          <w:b/>
          <w:bCs/>
          <w:highlight w:val="yellow"/>
          <w:highlightCs w:val="yellow"/>
        </w:rPr>
        <w:t xml:space="preserve">[ADRESA E-SHOPU]</w:t>
      </w:r>
      <w:r>
        <w:rPr>
          <w:b w:val="false"/>
          <w:bCs w:val="false"/>
        </w:rPr>
        <w:t xml:space="preserve"> uzavřel/uzavřela kupní smlouvu, číslo objednávky </w:t>
      </w:r>
      <w:r>
        <w:rPr>
          <w:b/>
          <w:bCs/>
          <w:highlight w:val="yellow"/>
          <w:highlightCs w:val="yellow"/>
        </w:rPr>
        <w:t xml:space="preserve">[ČÍSLO OBJEDNÁVKY]</w:t>
      </w:r>
      <w:r>
        <w:rPr>
          <w:b w:val="false"/>
          <w:bCs w:val="false"/>
        </w:rPr>
        <w:t xml:space="preserve">, jejímž předmětem bylo zboží </w:t>
      </w:r>
      <w:r>
        <w:rPr>
          <w:b/>
          <w:bCs/>
          <w:highlight w:val="yellow"/>
          <w:highlightCs w:val="yellow"/>
        </w:rPr>
        <w:t xml:space="preserve">[OZNAČENÍ ZBOŽÍ]</w:t>
      </w:r>
      <w:r>
        <w:rPr>
          <w:b w:val="false"/>
          <w:bCs w:val="false"/>
        </w:rPr>
        <w:t xml:space="preserve">. Zboží jsem převzal/převzala dne </w:t>
      </w:r>
      <w:r>
        <w:rPr>
          <w:b/>
          <w:bCs/>
          <w:highlight w:val="yellow"/>
          <w:highlightCs w:val="yellow"/>
        </w:rPr>
        <w:t xml:space="preserve">[DATUM PŘEVZETÍ]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Tímto v souladu s § 1829 odst. 1 zákona č. 89/2012 Sb., občanský zákoník, ve znění pozdějších předpisů, odstupuji od výše uvedené kupní smlouvy ve čtrnáctidenní lhůtě, a to bez udání důvodu.</w:t>
      </w:r>
    </w:p>
    <w:p>
      <w:pPr>
        <w:spacing w:after="240" w:before="0"/>
      </w:pPr>
      <w:r>
        <w:rPr>
          <w:b w:val="false"/>
          <w:bCs w:val="false"/>
        </w:rPr>
        <w:t xml:space="preserve">Zboží Vám </w:t>
      </w:r>
      <w:r>
        <w:rPr>
          <w:b/>
          <w:bCs/>
          <w:highlight w:val="yellow"/>
          <w:highlightCs w:val="yellow"/>
        </w:rPr>
        <w:t xml:space="preserve">[ZPŮSOB VRÁCENÍ – např. zasílám zpět / předám osobně / vrátím po dohodě]</w:t>
      </w:r>
      <w:r>
        <w:rPr>
          <w:b w:val="false"/>
          <w:bCs w:val="false"/>
        </w:rPr>
        <w:t xml:space="preserve"> a žádám o vrácení všech peněžních prostředků, které jste ode mě na základě smlouvy přijali, včetně nákladů na dodání zboží, nejpozději do čtrnácti dnů od doručení tohoto odstoupení.</w:t>
      </w:r>
    </w:p>
    <w:p>
      <w:pPr>
        <w:spacing w:after="240" w:before="0"/>
      </w:pPr>
      <w:r>
        <w:rPr>
          <w:b w:val="false"/>
          <w:bCs w:val="false"/>
        </w:rPr>
        <w:t xml:space="preserve">Peněžní prostředky žádám vrátit bezhotovostně na bankovní účet číslo </w:t>
      </w:r>
      <w:r>
        <w:rPr>
          <w:b/>
          <w:bCs/>
          <w:highlight w:val="yellow"/>
          <w:highlightCs w:val="yellow"/>
        </w:rPr>
        <w:t xml:space="preserve">[ČÍSLO ÚČTU / IBAN]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Přílohy: </w:t>
      </w:r>
      <w:r>
        <w:rPr>
          <w:b/>
          <w:bCs/>
          <w:highlight w:val="yellow"/>
          <w:highlightCs w:val="yellow"/>
        </w:rPr>
        <w:t xml:space="preserve">[KOPIE DOKLADU O KOUPI / FAKTURY – nepovinné]</w:t>
      </w:r>
    </w:p>
    <w:p>
      <w:pPr>
        <w:spacing w:after="240" w:before="480"/>
      </w:pPr>
      <w:r>
        <w:rPr>
          <w:b w:val="false"/>
          <w:bCs w:val="false"/>
        </w:rPr>
        <w:t xml:space="preserve">S pozdravem</w:t>
      </w:r>
      <w:r>
        <w:br/>
      </w:r>
      <w:r>
        <w:t xml:space="preserve"/>
      </w:r>
      <w:r>
        <w:br/>
      </w: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https://kalkulacky-online.cz/vzory/odstoupeni-od-kupni-smlouvy/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od kupní smlouvy – vzor 2026 (e-shop, vrácení do 14 dnů)</dc:title>
  <dc:creator>Kalkulačky-online.cz</dc:creator>
  <dc:description>Vzor odstoupení od kupní smlouvy 2026 zdarma ke stažení. Poradíme, jak do 14 dnů vrátit zboží z e-shopu bez udání důvodu podle § 1829 občanského zákoníku.</dc:description>
  <cp:lastModifiedBy>Un-named</cp:lastModifiedBy>
  <cp:revision>1</cp:revision>
  <dcterms:created xsi:type="dcterms:W3CDTF">2026-07-14T11:05:40.448Z</dcterms:created>
  <dcterms:modified xsi:type="dcterms:W3CDTF">2026-07-14T11:05:40.448Z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